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7B89C" w14:textId="77777777" w:rsidR="003634CB" w:rsidRDefault="003634CB"/>
    <w:p w14:paraId="4E1CB01C" w14:textId="77777777" w:rsidR="00F96059" w:rsidRDefault="00F96059"/>
    <w:p w14:paraId="4A9C6F57" w14:textId="77777777" w:rsidR="00F96059" w:rsidRDefault="00F96059"/>
    <w:p w14:paraId="2DE0F1E4" w14:textId="77777777" w:rsidR="00F96059" w:rsidRDefault="00F96059"/>
    <w:p w14:paraId="4988CE1E" w14:textId="1E8E3BAC" w:rsidR="00F96059" w:rsidRDefault="00F96059" w:rsidP="00F96059">
      <w:pPr>
        <w:jc w:val="center"/>
      </w:pPr>
      <w:r>
        <w:t>Öğrenci Görüşme Saati</w:t>
      </w:r>
    </w:p>
    <w:p w14:paraId="5A35379F" w14:textId="77777777" w:rsidR="00F96059" w:rsidRDefault="00F96059" w:rsidP="00F96059">
      <w:pPr>
        <w:jc w:val="center"/>
      </w:pPr>
    </w:p>
    <w:p w14:paraId="373C7EEA" w14:textId="29AC8348" w:rsidR="00F96059" w:rsidRDefault="00F96059" w:rsidP="00F96059">
      <w:pPr>
        <w:jc w:val="center"/>
      </w:pPr>
      <w:r>
        <w:t>Pazartesi 14: 00-15:00</w:t>
      </w:r>
    </w:p>
    <w:sectPr w:rsidR="00F960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540"/>
    <w:rsid w:val="003634CB"/>
    <w:rsid w:val="00B33987"/>
    <w:rsid w:val="00B75A88"/>
    <w:rsid w:val="00C16540"/>
    <w:rsid w:val="00F9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7C961"/>
  <w15:chartTrackingRefBased/>
  <w15:docId w15:val="{43E30853-F19E-4B5F-A8E0-21E581A1D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165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165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1654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165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1654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165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165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165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165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1654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165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1654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16540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16540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1654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1654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1654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1654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165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165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165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165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165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1654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1654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16540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1654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16540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1654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NEVU</dc:creator>
  <cp:keywords/>
  <dc:description/>
  <cp:lastModifiedBy>NEVU</cp:lastModifiedBy>
  <cp:revision>2</cp:revision>
  <dcterms:created xsi:type="dcterms:W3CDTF">2025-10-07T10:04:00Z</dcterms:created>
  <dcterms:modified xsi:type="dcterms:W3CDTF">2025-10-07T10:06:00Z</dcterms:modified>
</cp:coreProperties>
</file>